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E8D" w:rsidRPr="002D3CD8" w:rsidRDefault="00BA1E8D" w:rsidP="00BA1E8D">
      <w:pPr>
        <w:suppressAutoHyphens w:val="0"/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Załącznik nr 2 do SWZ 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(Nazwa i adres Wykonawcy)</w:t>
      </w: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_____________________________________________, dnia _____________ r.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</w:p>
    <w:p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OŚWIADCZENIE </w:t>
      </w: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br/>
        <w:t xml:space="preserve">O PRZYNALEŻNOŚCI LUB BRAKU PRZYNALEŻNOŚCI DO TEJ SAMEJ </w:t>
      </w:r>
    </w:p>
    <w:p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GRUPY KAPITAŁOWEJ </w:t>
      </w:r>
    </w:p>
    <w:p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</w:p>
    <w:p w:rsidR="00BA1E8D" w:rsidRPr="004C1805" w:rsidRDefault="00BA1E8D" w:rsidP="0072577E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4C1805">
        <w:rPr>
          <w:rFonts w:ascii="Arial" w:hAnsi="Arial" w:cs="Arial"/>
          <w:bCs/>
          <w:kern w:val="144"/>
          <w:sz w:val="22"/>
          <w:szCs w:val="22"/>
          <w:lang w:eastAsia="zh-CN"/>
        </w:rPr>
        <w:t>Przystępując do udziału w postępowaniu o udzielenie zamówienia</w:t>
      </w:r>
      <w:r w:rsidR="0072577E" w:rsidRPr="004C1805">
        <w:t xml:space="preserve"> </w:t>
      </w:r>
      <w:r w:rsidR="0072577E" w:rsidRPr="004C1805">
        <w:rPr>
          <w:rFonts w:ascii="Arial" w:hAnsi="Arial" w:cs="Arial"/>
          <w:bCs/>
          <w:kern w:val="144"/>
          <w:sz w:val="22"/>
          <w:szCs w:val="22"/>
          <w:lang w:eastAsia="zh-CN"/>
        </w:rPr>
        <w:t>trybie  podstawowym bez negocjacji</w:t>
      </w:r>
      <w:r w:rsidR="00945686" w:rsidRPr="004C1805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na </w:t>
      </w:r>
      <w:r w:rsidR="00C052D0" w:rsidRPr="004C1805">
        <w:rPr>
          <w:rFonts w:ascii="Arial" w:hAnsi="Arial" w:cs="Arial"/>
          <w:bCs/>
          <w:sz w:val="22"/>
          <w:szCs w:val="22"/>
        </w:rPr>
        <w:t xml:space="preserve"> „Wymianę pieców centralnego ogrzewania w budynkach administrowanych przez Nadleśnictwo Łuków</w:t>
      </w:r>
      <w:r w:rsidR="00C052D0" w:rsidRPr="004C1805">
        <w:rPr>
          <w:rFonts w:ascii="Arial" w:hAnsi="Arial" w:cs="Arial"/>
          <w:sz w:val="22"/>
          <w:szCs w:val="22"/>
        </w:rPr>
        <w:t>”</w:t>
      </w:r>
      <w:r w:rsidR="00C052D0" w:rsidRPr="004C1805">
        <w:rPr>
          <w:rFonts w:ascii="Arial" w:hAnsi="Arial" w:cs="Arial"/>
          <w:bCs/>
          <w:sz w:val="22"/>
          <w:szCs w:val="22"/>
        </w:rPr>
        <w:t xml:space="preserve"> </w:t>
      </w:r>
      <w:r w:rsidR="00C052D0" w:rsidRPr="004C1805">
        <w:rPr>
          <w:rFonts w:ascii="Arial" w:hAnsi="Arial" w:cs="Arial"/>
          <w:sz w:val="22"/>
          <w:szCs w:val="22"/>
        </w:rPr>
        <w:t>–  Zadanie nr ………………</w:t>
      </w:r>
      <w:r w:rsidR="004C1805">
        <w:rPr>
          <w:rFonts w:ascii="Arial" w:hAnsi="Arial" w:cs="Arial"/>
          <w:sz w:val="22"/>
          <w:szCs w:val="22"/>
        </w:rPr>
        <w:t xml:space="preserve">, </w:t>
      </w:r>
      <w:r w:rsidR="00C052D0" w:rsidRPr="004C1805">
        <w:rPr>
          <w:rFonts w:ascii="Arial" w:hAnsi="Arial" w:cs="Arial"/>
          <w:sz w:val="22"/>
          <w:szCs w:val="22"/>
        </w:rPr>
        <w:t>nr postępowania SA.270.</w:t>
      </w:r>
      <w:r w:rsidR="00025FDB">
        <w:rPr>
          <w:rFonts w:ascii="Arial" w:hAnsi="Arial" w:cs="Arial"/>
          <w:sz w:val="22"/>
          <w:szCs w:val="22"/>
        </w:rPr>
        <w:t>2</w:t>
      </w:r>
      <w:r w:rsidR="00C052D0" w:rsidRPr="004C1805">
        <w:rPr>
          <w:rFonts w:ascii="Arial" w:hAnsi="Arial" w:cs="Arial"/>
          <w:sz w:val="22"/>
          <w:szCs w:val="22"/>
        </w:rPr>
        <w:t>.</w:t>
      </w:r>
      <w:r w:rsidR="00025FDB" w:rsidRPr="004C1805">
        <w:rPr>
          <w:rFonts w:ascii="Arial" w:hAnsi="Arial" w:cs="Arial"/>
          <w:sz w:val="22"/>
          <w:szCs w:val="22"/>
        </w:rPr>
        <w:t>202</w:t>
      </w:r>
      <w:r w:rsidR="00025FDB">
        <w:rPr>
          <w:rFonts w:ascii="Arial" w:hAnsi="Arial" w:cs="Arial"/>
          <w:sz w:val="22"/>
          <w:szCs w:val="22"/>
        </w:rPr>
        <w:t>3</w:t>
      </w:r>
      <w:r w:rsidR="00C052D0" w:rsidRPr="004C1805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, </w:t>
      </w:r>
      <w:r w:rsidRPr="004C1805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niniejszym, w zakresie art. 108 ust. 1 pkt 5 ustawy Prawo zamówień publicznych (Dz. U. z </w:t>
      </w:r>
      <w:r w:rsidR="009F017F" w:rsidRPr="004C1805">
        <w:rPr>
          <w:rFonts w:ascii="Arial" w:hAnsi="Arial" w:cs="Arial"/>
          <w:bCs/>
          <w:kern w:val="144"/>
          <w:sz w:val="22"/>
          <w:szCs w:val="22"/>
          <w:lang w:eastAsia="zh-CN"/>
        </w:rPr>
        <w:t>202</w:t>
      </w:r>
      <w:r w:rsidR="009F017F">
        <w:rPr>
          <w:rFonts w:ascii="Arial" w:hAnsi="Arial" w:cs="Arial"/>
          <w:bCs/>
          <w:kern w:val="144"/>
          <w:sz w:val="22"/>
          <w:szCs w:val="22"/>
          <w:lang w:eastAsia="zh-CN"/>
        </w:rPr>
        <w:t>2</w:t>
      </w:r>
      <w:r w:rsidR="009F017F" w:rsidRPr="004C1805">
        <w:rPr>
          <w:rFonts w:ascii="Arial" w:hAnsi="Arial" w:cs="Arial"/>
          <w:bCs/>
          <w:kern w:val="144"/>
          <w:sz w:val="22"/>
          <w:szCs w:val="22"/>
          <w:lang w:eastAsia="zh-CN"/>
        </w:rPr>
        <w:t>r</w:t>
      </w:r>
      <w:r w:rsidR="00CB4EC7" w:rsidRPr="004C1805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., poz. </w:t>
      </w:r>
      <w:r w:rsidR="009F017F" w:rsidRPr="004C1805">
        <w:rPr>
          <w:rFonts w:ascii="Arial" w:hAnsi="Arial" w:cs="Arial"/>
          <w:bCs/>
          <w:kern w:val="144"/>
          <w:sz w:val="22"/>
          <w:szCs w:val="22"/>
          <w:lang w:eastAsia="zh-CN"/>
        </w:rPr>
        <w:t>1</w:t>
      </w:r>
      <w:r w:rsidR="009F017F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710 </w:t>
      </w:r>
      <w:r w:rsidR="009B30A9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ze </w:t>
      </w:r>
      <w:r w:rsidR="009F017F" w:rsidRPr="004C1805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</w:t>
      </w:r>
      <w:r w:rsidR="00204A18" w:rsidRPr="004C1805">
        <w:rPr>
          <w:rFonts w:ascii="Arial" w:hAnsi="Arial" w:cs="Arial"/>
          <w:bCs/>
          <w:kern w:val="144"/>
          <w:sz w:val="22"/>
          <w:szCs w:val="22"/>
          <w:lang w:eastAsia="zh-CN"/>
        </w:rPr>
        <w:t>zm.</w:t>
      </w:r>
      <w:r w:rsidRPr="004C1805">
        <w:rPr>
          <w:rFonts w:ascii="Arial" w:hAnsi="Arial" w:cs="Arial"/>
          <w:bCs/>
          <w:kern w:val="144"/>
          <w:sz w:val="22"/>
          <w:szCs w:val="22"/>
          <w:lang w:eastAsia="zh-CN"/>
        </w:rPr>
        <w:t>) oświadczam, że:</w:t>
      </w:r>
    </w:p>
    <w:p w:rsidR="00BA1E8D" w:rsidRPr="004C1805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4C1805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4C1805">
        <w:rPr>
          <w:rFonts w:ascii="Arial" w:hAnsi="Arial" w:cs="Arial"/>
          <w:bCs/>
          <w:kern w:val="144"/>
          <w:sz w:val="22"/>
          <w:szCs w:val="22"/>
          <w:lang w:eastAsia="zh-CN"/>
        </w:rPr>
        <w:t>…………………………………………………………………………………………………</w:t>
      </w:r>
    </w:p>
    <w:p w:rsidR="00BA1E8D" w:rsidRPr="004C1805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center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4C1805">
        <w:rPr>
          <w:rFonts w:ascii="Arial" w:hAnsi="Arial" w:cs="Arial"/>
          <w:bCs/>
          <w:kern w:val="144"/>
          <w:sz w:val="22"/>
          <w:szCs w:val="22"/>
          <w:lang w:eastAsia="zh-CN"/>
        </w:rPr>
        <w:t>(nazwa Wykonawcy)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nie należy do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tej samej 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grupy kapitałowej, w rozumieniu ustawy z dnia 16 lutego 2007 r. 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cji i konsumentów (Dz. U. z 2021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r. poz.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275</w:t>
      </w:r>
      <w:r w:rsidR="009B30A9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ze zm.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), z innym wykonawcą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/wykonawcami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, który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</w:t>
      </w:r>
      <w:proofErr w:type="spellStart"/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rzy</w:t>
      </w:r>
      <w:proofErr w:type="spellEnd"/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złożył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/li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odrębną ofertę w Postępowaniu/*;</w:t>
      </w:r>
    </w:p>
    <w:p w:rsidR="00BA1E8D" w:rsidRPr="002D3CD8" w:rsidRDefault="00BA1E8D" w:rsidP="00BA1E8D">
      <w:p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204A18" w:rsidRPr="00204A18" w:rsidRDefault="00BA1E8D" w:rsidP="00204A18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należy do tej samej grupy kapitałowej, w rozumieniu ustawy z dnia 16 lutego 2007 r. 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cji i konsumentów (Dz. U. z 2021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r. poz.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275</w:t>
      </w:r>
      <w:r w:rsidR="009B30A9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ze zm.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), z innym wykonawcą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/wykonawcami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, który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</w:t>
      </w:r>
      <w:proofErr w:type="spellStart"/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rzy</w:t>
      </w:r>
      <w:proofErr w:type="spellEnd"/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złożył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/li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odrębną ofertę w Postępowaniu/*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, </w:t>
      </w:r>
      <w:r w:rsidR="00204A18" w:rsidRPr="00204A18">
        <w:rPr>
          <w:rFonts w:ascii="Arial" w:hAnsi="Arial" w:cs="Arial"/>
          <w:bCs/>
          <w:kern w:val="144"/>
          <w:sz w:val="22"/>
          <w:szCs w:val="22"/>
          <w:lang w:eastAsia="zh-CN"/>
        </w:rPr>
        <w:t>tj. z wykonawcą/mi (podać nazwę innego wykonawcy lub wykonawców, który należy do tej samej grupy kapitałowej i złożył odrębną ofertę)*:</w:t>
      </w:r>
    </w:p>
    <w:p w:rsidR="00BA1E8D" w:rsidRPr="002D3CD8" w:rsidRDefault="00204A18" w:rsidP="00204A18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04A18">
        <w:rPr>
          <w:rFonts w:ascii="Arial" w:hAnsi="Arial" w:cs="Arial"/>
          <w:bCs/>
          <w:kern w:val="144"/>
          <w:sz w:val="22"/>
          <w:szCs w:val="22"/>
          <w:lang w:eastAsia="zh-CN"/>
        </w:rPr>
        <w:t>………………………………………….. **</w:t>
      </w:r>
      <w:r w:rsidR="00BA1E8D"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:</w:t>
      </w:r>
    </w:p>
    <w:p w:rsidR="00BA1E8D" w:rsidRPr="002D3CD8" w:rsidRDefault="00BA1E8D" w:rsidP="00BA1E8D">
      <w:pPr>
        <w:tabs>
          <w:tab w:val="left" w:pos="720"/>
        </w:tabs>
        <w:spacing w:line="260" w:lineRule="exact"/>
        <w:ind w:left="720" w:right="-1"/>
        <w:jc w:val="both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..................................................................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bookmarkStart w:id="0" w:name="_GoBack"/>
      <w:bookmarkEnd w:id="0"/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Podpis osoby / osób reprezentujących wykonawcę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lub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może być podpisany podpisem własnoręcznym i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przekazany w elektronicznej kopii dokumentu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>potwierdzonej przez wykonawcę  za zgodność z oryginałem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 należy zaznaczyć odpowiedni kwadrat, </w:t>
      </w:r>
    </w:p>
    <w:p w:rsidR="00BA1E8D" w:rsidRPr="00BA1E8D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** wraz ze złożeniem oświadczenia o przynależności do tej samej grupy kapitałowej wykonawca 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składa 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>dokument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>y lub informacje potwierdzające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przygotowanie oferty, oferty częściowej niezależnie od innego wykonawcy należącego do tej samej grupy kapitałowej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</w:t>
      </w:r>
    </w:p>
    <w:p w:rsidR="00BA1E8D" w:rsidRPr="002D3CD8" w:rsidRDefault="00BA1E8D" w:rsidP="008F11CD">
      <w:pPr>
        <w:spacing w:line="260" w:lineRule="exact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sectPr w:rsidR="00BA1E8D" w:rsidRPr="002D3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8D"/>
    <w:rsid w:val="00025FDB"/>
    <w:rsid w:val="000363E5"/>
    <w:rsid w:val="00204A18"/>
    <w:rsid w:val="003D17B4"/>
    <w:rsid w:val="004C1805"/>
    <w:rsid w:val="006A0886"/>
    <w:rsid w:val="0072577E"/>
    <w:rsid w:val="00812C3E"/>
    <w:rsid w:val="00815A77"/>
    <w:rsid w:val="008F11CD"/>
    <w:rsid w:val="00945686"/>
    <w:rsid w:val="009B30A9"/>
    <w:rsid w:val="009F017F"/>
    <w:rsid w:val="00BA1E8D"/>
    <w:rsid w:val="00C052D0"/>
    <w:rsid w:val="00CB4EC7"/>
    <w:rsid w:val="00E8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E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11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1C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E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11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1C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11</cp:revision>
  <dcterms:created xsi:type="dcterms:W3CDTF">2022-06-28T11:18:00Z</dcterms:created>
  <dcterms:modified xsi:type="dcterms:W3CDTF">2023-02-17T07:26:00Z</dcterms:modified>
</cp:coreProperties>
</file>